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9262" w14:textId="7877D345" w:rsidR="00F5372B" w:rsidRPr="00E86299" w:rsidRDefault="00F5372B" w:rsidP="00E86299">
      <w:pPr>
        <w:pStyle w:val="SectionHeading"/>
      </w:pPr>
      <w:r w:rsidRPr="00E86299">
        <w:t>Conference Attendee Justification Letter</w:t>
      </w:r>
    </w:p>
    <w:p w14:paraId="0DA76F57" w14:textId="503E9D97" w:rsidR="00CC52C5" w:rsidRDefault="00F5372B" w:rsidP="00F5372B">
      <w:r>
        <w:t>[Date]</w:t>
      </w:r>
    </w:p>
    <w:p w14:paraId="0B13DCB1" w14:textId="4AF27451" w:rsidR="001133E7" w:rsidRDefault="001133E7" w:rsidP="00F5372B">
      <w:r>
        <w:t>[Supervisor’s Name],</w:t>
      </w:r>
    </w:p>
    <w:p w14:paraId="0F520181" w14:textId="77777777" w:rsidR="001133E7" w:rsidRDefault="001133E7" w:rsidP="00F5372B"/>
    <w:p w14:paraId="6C2B3289" w14:textId="4BB9E44E" w:rsidR="00F5372B" w:rsidRDefault="001133E7" w:rsidP="00F5372B">
      <w:r>
        <w:t xml:space="preserve">I would like to attend the National Extension Technology Conference (NETC) June 2-5, 2025, hosted by Iowa State University Extension and Outreach in Ames, Iowa. This conference brings together extension professionals from across the nation </w:t>
      </w:r>
      <w:r w:rsidR="00B11637">
        <w:t>who</w:t>
      </w:r>
      <w:r>
        <w:t xml:space="preserve"> are passionate about technology</w:t>
      </w:r>
      <w:r w:rsidR="00B11637">
        <w:t xml:space="preserve"> and</w:t>
      </w:r>
      <w:r>
        <w:t xml:space="preserve"> offer</w:t>
      </w:r>
      <w:r w:rsidR="00B11637">
        <w:t>s</w:t>
      </w:r>
      <w:r>
        <w:t xml:space="preserve"> a unique opportunity for professional development, networking, and sharing innovative ideas and practices that are essential to our work.</w:t>
      </w:r>
      <w:r w:rsidR="00385080">
        <w:t xml:space="preserve"> </w:t>
      </w:r>
    </w:p>
    <w:p w14:paraId="2F4F7A5D" w14:textId="77777777" w:rsidR="00C37A3B" w:rsidRDefault="00C37A3B" w:rsidP="00F5372B"/>
    <w:p w14:paraId="42C1E23E" w14:textId="4E7F9816" w:rsidR="00C37A3B" w:rsidRDefault="00C37A3B" w:rsidP="00F5372B">
      <w:r>
        <w:t xml:space="preserve">By attending NETC, I will be able to: </w:t>
      </w:r>
    </w:p>
    <w:p w14:paraId="11D7B299" w14:textId="312F9450" w:rsidR="00C37A3B" w:rsidRDefault="00C37A3B" w:rsidP="00C37A3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Gain </w:t>
      </w:r>
      <w:r w:rsidR="00B11637">
        <w:rPr>
          <w:b/>
          <w:bCs/>
        </w:rPr>
        <w:t>i</w:t>
      </w:r>
      <w:r>
        <w:rPr>
          <w:b/>
          <w:bCs/>
        </w:rPr>
        <w:t xml:space="preserve">nsight into </w:t>
      </w:r>
      <w:r w:rsidR="00B11637">
        <w:rPr>
          <w:b/>
          <w:bCs/>
        </w:rPr>
        <w:t>b</w:t>
      </w:r>
      <w:r>
        <w:rPr>
          <w:b/>
          <w:bCs/>
        </w:rPr>
        <w:t xml:space="preserve">est </w:t>
      </w:r>
      <w:r w:rsidR="00B11637">
        <w:rPr>
          <w:b/>
          <w:bCs/>
        </w:rPr>
        <w:t>p</w:t>
      </w:r>
      <w:r>
        <w:rPr>
          <w:b/>
          <w:bCs/>
        </w:rPr>
        <w:t>ractices</w:t>
      </w:r>
      <w:r w:rsidR="00B11637">
        <w:t>.</w:t>
      </w:r>
      <w:r>
        <w:t xml:space="preserve"> The conference offers a dynamic platform for learning about the latest trends and best practices in extension technology, which can be directly applied to our current projects.</w:t>
      </w:r>
    </w:p>
    <w:p w14:paraId="73EF66D0" w14:textId="0A1D72B4" w:rsidR="00C37A3B" w:rsidRDefault="00C37A3B" w:rsidP="00C37A3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Explore </w:t>
      </w:r>
      <w:r w:rsidR="00B11637">
        <w:rPr>
          <w:b/>
          <w:bCs/>
        </w:rPr>
        <w:t>c</w:t>
      </w:r>
      <w:r>
        <w:rPr>
          <w:b/>
          <w:bCs/>
        </w:rPr>
        <w:t>utting-</w:t>
      </w:r>
      <w:r w:rsidR="00B11637">
        <w:rPr>
          <w:b/>
          <w:bCs/>
        </w:rPr>
        <w:t>e</w:t>
      </w:r>
      <w:r>
        <w:rPr>
          <w:b/>
          <w:bCs/>
        </w:rPr>
        <w:t xml:space="preserve">dge </w:t>
      </w:r>
      <w:r w:rsidR="00B11637">
        <w:rPr>
          <w:b/>
          <w:bCs/>
        </w:rPr>
        <w:t>t</w:t>
      </w:r>
      <w:r>
        <w:rPr>
          <w:b/>
          <w:bCs/>
        </w:rPr>
        <w:t>ools</w:t>
      </w:r>
      <w:r w:rsidR="00B11637">
        <w:t>.</w:t>
      </w:r>
      <w:r>
        <w:t xml:space="preserve"> I will have the opportunity to discover and evaluate new tools and technologies that can improve the efficiency and effectiveness of our programs.</w:t>
      </w:r>
    </w:p>
    <w:p w14:paraId="61185FFD" w14:textId="4B832222" w:rsidR="00C37A3B" w:rsidRDefault="00C37A3B" w:rsidP="00C37A3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Network with </w:t>
      </w:r>
      <w:r w:rsidR="00B11637">
        <w:rPr>
          <w:b/>
          <w:bCs/>
        </w:rPr>
        <w:t>p</w:t>
      </w:r>
      <w:r>
        <w:rPr>
          <w:b/>
          <w:bCs/>
        </w:rPr>
        <w:t xml:space="preserve">eers and </w:t>
      </w:r>
      <w:r w:rsidR="00B11637">
        <w:rPr>
          <w:b/>
          <w:bCs/>
        </w:rPr>
        <w:t>e</w:t>
      </w:r>
      <w:r>
        <w:rPr>
          <w:b/>
          <w:bCs/>
        </w:rPr>
        <w:t>xperts</w:t>
      </w:r>
      <w:r w:rsidR="00B11637">
        <w:t>.</w:t>
      </w:r>
      <w:r>
        <w:rPr>
          <w:b/>
          <w:bCs/>
        </w:rPr>
        <w:t xml:space="preserve"> </w:t>
      </w:r>
      <w:r>
        <w:t>The conference provides a valuable opportunity to connect with other extension professionals, share experiences, and build relationships that could lead to future collaborations.</w:t>
      </w:r>
    </w:p>
    <w:p w14:paraId="5A363EA3" w14:textId="416B3E0A" w:rsidR="002352A0" w:rsidRDefault="00B11637" w:rsidP="00C37A3B">
      <w:pPr>
        <w:pStyle w:val="ListParagraph"/>
        <w:numPr>
          <w:ilvl w:val="0"/>
          <w:numId w:val="1"/>
        </w:numPr>
      </w:pPr>
      <w:r>
        <w:rPr>
          <w:b/>
          <w:bCs/>
        </w:rPr>
        <w:t>Grow in my profession</w:t>
      </w:r>
      <w:r>
        <w:t>.</w:t>
      </w:r>
      <w:r w:rsidR="002352A0">
        <w:t xml:space="preserve"> The sessions are designed for both seasoned experts and those new to the field, ensuring that I will gain valuable knowledge and skills that will contribute to my professional growth.</w:t>
      </w:r>
    </w:p>
    <w:p w14:paraId="6409DA49" w14:textId="77777777" w:rsidR="002352A0" w:rsidRDefault="002352A0" w:rsidP="002352A0"/>
    <w:p w14:paraId="762D76C6" w14:textId="0023BDA4" w:rsidR="002352A0" w:rsidRDefault="00B11637" w:rsidP="002352A0">
      <w:r>
        <w:t>This learning opportunity has the following financial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52A0" w14:paraId="728FDFEA" w14:textId="77777777" w:rsidTr="002352A0">
        <w:tc>
          <w:tcPr>
            <w:tcW w:w="4675" w:type="dxa"/>
          </w:tcPr>
          <w:p w14:paraId="607B3152" w14:textId="5B0623BA" w:rsidR="002352A0" w:rsidRDefault="002352A0" w:rsidP="002352A0">
            <w:r>
              <w:t>Registration</w:t>
            </w:r>
          </w:p>
        </w:tc>
        <w:tc>
          <w:tcPr>
            <w:tcW w:w="4675" w:type="dxa"/>
          </w:tcPr>
          <w:p w14:paraId="711FF892" w14:textId="77777777" w:rsidR="002352A0" w:rsidRDefault="002352A0" w:rsidP="002352A0"/>
        </w:tc>
      </w:tr>
      <w:tr w:rsidR="002352A0" w14:paraId="7756EF09" w14:textId="77777777" w:rsidTr="002352A0">
        <w:tc>
          <w:tcPr>
            <w:tcW w:w="4675" w:type="dxa"/>
          </w:tcPr>
          <w:p w14:paraId="148DFCFC" w14:textId="41BED2F0" w:rsidR="002352A0" w:rsidRDefault="002352A0" w:rsidP="002352A0">
            <w:r>
              <w:t xml:space="preserve">Round-trip airfare to </w:t>
            </w:r>
            <w:r w:rsidR="00B11637">
              <w:t>Ames</w:t>
            </w:r>
          </w:p>
        </w:tc>
        <w:tc>
          <w:tcPr>
            <w:tcW w:w="4675" w:type="dxa"/>
          </w:tcPr>
          <w:p w14:paraId="262F1575" w14:textId="5E603AE7" w:rsidR="002352A0" w:rsidRDefault="002352A0" w:rsidP="002352A0">
            <w:r>
              <w:t>$</w:t>
            </w:r>
          </w:p>
        </w:tc>
      </w:tr>
      <w:tr w:rsidR="002352A0" w14:paraId="093F053E" w14:textId="77777777" w:rsidTr="002352A0">
        <w:tc>
          <w:tcPr>
            <w:tcW w:w="4675" w:type="dxa"/>
          </w:tcPr>
          <w:p w14:paraId="5D1D1BB0" w14:textId="18CC230A" w:rsidR="002352A0" w:rsidRDefault="002352A0" w:rsidP="002352A0">
            <w:r>
              <w:t>Hotel Room Rate</w:t>
            </w:r>
          </w:p>
        </w:tc>
        <w:tc>
          <w:tcPr>
            <w:tcW w:w="4675" w:type="dxa"/>
          </w:tcPr>
          <w:p w14:paraId="40BC0CAC" w14:textId="4764BE11" w:rsidR="002352A0" w:rsidRDefault="002352A0" w:rsidP="002352A0">
            <w:r>
              <w:t>$</w:t>
            </w:r>
          </w:p>
        </w:tc>
      </w:tr>
      <w:tr w:rsidR="002352A0" w14:paraId="605BCC1B" w14:textId="77777777" w:rsidTr="002352A0">
        <w:tc>
          <w:tcPr>
            <w:tcW w:w="4675" w:type="dxa"/>
          </w:tcPr>
          <w:p w14:paraId="17B48E1F" w14:textId="1E36AAAE" w:rsidR="002352A0" w:rsidRDefault="002352A0" w:rsidP="002352A0">
            <w:r>
              <w:t>Transportation</w:t>
            </w:r>
          </w:p>
        </w:tc>
        <w:tc>
          <w:tcPr>
            <w:tcW w:w="4675" w:type="dxa"/>
          </w:tcPr>
          <w:p w14:paraId="04BCF6FC" w14:textId="5F3BE06B" w:rsidR="002352A0" w:rsidRDefault="002352A0" w:rsidP="002352A0">
            <w:r>
              <w:t>$</w:t>
            </w:r>
          </w:p>
        </w:tc>
      </w:tr>
      <w:tr w:rsidR="002352A0" w14:paraId="0075CBAA" w14:textId="77777777" w:rsidTr="002352A0">
        <w:tc>
          <w:tcPr>
            <w:tcW w:w="4675" w:type="dxa"/>
          </w:tcPr>
          <w:p w14:paraId="7710A765" w14:textId="13B83D7D" w:rsidR="002352A0" w:rsidRDefault="002352A0" w:rsidP="002352A0">
            <w:r>
              <w:t>Meals</w:t>
            </w:r>
          </w:p>
        </w:tc>
        <w:tc>
          <w:tcPr>
            <w:tcW w:w="4675" w:type="dxa"/>
          </w:tcPr>
          <w:p w14:paraId="54F2C4D4" w14:textId="1E1BAF7E" w:rsidR="002352A0" w:rsidRDefault="002352A0" w:rsidP="002352A0">
            <w:r>
              <w:t>$</w:t>
            </w:r>
          </w:p>
        </w:tc>
      </w:tr>
      <w:tr w:rsidR="002352A0" w14:paraId="3D98E7D8" w14:textId="77777777" w:rsidTr="002352A0">
        <w:tc>
          <w:tcPr>
            <w:tcW w:w="4675" w:type="dxa"/>
          </w:tcPr>
          <w:p w14:paraId="4BDB9188" w14:textId="68A20D1E" w:rsidR="002352A0" w:rsidRDefault="002352A0" w:rsidP="002352A0">
            <w:r>
              <w:t>Total Cost</w:t>
            </w:r>
          </w:p>
        </w:tc>
        <w:tc>
          <w:tcPr>
            <w:tcW w:w="4675" w:type="dxa"/>
          </w:tcPr>
          <w:p w14:paraId="416AE9D2" w14:textId="77777777" w:rsidR="002352A0" w:rsidRDefault="002352A0" w:rsidP="002352A0"/>
        </w:tc>
      </w:tr>
    </w:tbl>
    <w:p w14:paraId="6FAA6243" w14:textId="77777777" w:rsidR="002352A0" w:rsidRDefault="002352A0" w:rsidP="002352A0"/>
    <w:p w14:paraId="1E088AC1" w14:textId="77777777" w:rsidR="00385080" w:rsidRDefault="002352A0" w:rsidP="00385080">
      <w:r>
        <w:t>I believe that the benefits of attending NETC will far outweigh the costs, as the knowledge and connections I will gain can be leveraged to enhance our department programs and initiatives</w:t>
      </w:r>
      <w:r w:rsidR="00385080">
        <w:t>. I am confident that my attendance at NETC 2025 will contribute significantly to our ongoing efforts to innovate and improve our extension services.</w:t>
      </w:r>
    </w:p>
    <w:p w14:paraId="41A90228" w14:textId="77777777" w:rsidR="00385080" w:rsidRDefault="00385080" w:rsidP="00385080"/>
    <w:p w14:paraId="1132A10A" w14:textId="7D225690" w:rsidR="00385080" w:rsidRDefault="00385080" w:rsidP="00385080">
      <w:r>
        <w:t xml:space="preserve">Sincerely, </w:t>
      </w:r>
    </w:p>
    <w:p w14:paraId="3EB92A7B" w14:textId="118C7536" w:rsidR="002352A0" w:rsidRDefault="00385080" w:rsidP="002352A0">
      <w:r>
        <w:t>[Your Name Here]</w:t>
      </w:r>
    </w:p>
    <w:sectPr w:rsidR="002352A0" w:rsidSect="00E30C33">
      <w:headerReference w:type="default" r:id="rId7"/>
      <w:pgSz w:w="12240" w:h="15840"/>
      <w:pgMar w:top="21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D589" w14:textId="77777777" w:rsidR="00711CF6" w:rsidRDefault="00711CF6" w:rsidP="00F5372B">
      <w:r>
        <w:separator/>
      </w:r>
    </w:p>
  </w:endnote>
  <w:endnote w:type="continuationSeparator" w:id="0">
    <w:p w14:paraId="4CC29798" w14:textId="77777777" w:rsidR="00711CF6" w:rsidRDefault="00711CF6" w:rsidP="00F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2780" w14:textId="77777777" w:rsidR="00711CF6" w:rsidRDefault="00711CF6" w:rsidP="00F5372B">
      <w:r>
        <w:separator/>
      </w:r>
    </w:p>
  </w:footnote>
  <w:footnote w:type="continuationSeparator" w:id="0">
    <w:p w14:paraId="088FB74A" w14:textId="77777777" w:rsidR="00711CF6" w:rsidRDefault="00711CF6" w:rsidP="00F5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F113" w14:textId="70386B96" w:rsidR="00F5372B" w:rsidRPr="00F5372B" w:rsidRDefault="00E86299" w:rsidP="00E30C33">
    <w:pPr>
      <w:pStyle w:val="SectionHeading"/>
      <w:spacing w:before="240"/>
      <w:jc w:val="both"/>
    </w:pPr>
    <w:r>
      <w:rPr>
        <w:noProof/>
      </w:rPr>
      <w:drawing>
        <wp:inline distT="0" distB="0" distL="0" distR="0" wp14:anchorId="3F845B6B" wp14:editId="0CF89DA2">
          <wp:extent cx="2028080" cy="729762"/>
          <wp:effectExtent l="0" t="0" r="4445" b="0"/>
          <wp:docPr id="350313377" name="Picture 1" descr="A black and red text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13377" name="Picture 1" descr="A black and red text with red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01" cy="773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213"/>
    <w:multiLevelType w:val="hybridMultilevel"/>
    <w:tmpl w:val="009E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2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2B"/>
    <w:rsid w:val="00001ED8"/>
    <w:rsid w:val="000A641C"/>
    <w:rsid w:val="001133E7"/>
    <w:rsid w:val="001F4C23"/>
    <w:rsid w:val="002352A0"/>
    <w:rsid w:val="00385080"/>
    <w:rsid w:val="003B5A2D"/>
    <w:rsid w:val="004F05F5"/>
    <w:rsid w:val="004F4D5C"/>
    <w:rsid w:val="00515CD0"/>
    <w:rsid w:val="00711CF6"/>
    <w:rsid w:val="007A1F34"/>
    <w:rsid w:val="007C0A62"/>
    <w:rsid w:val="00863EF6"/>
    <w:rsid w:val="0087225D"/>
    <w:rsid w:val="00B11637"/>
    <w:rsid w:val="00B13F8F"/>
    <w:rsid w:val="00B769D5"/>
    <w:rsid w:val="00BF1CA5"/>
    <w:rsid w:val="00C37A3B"/>
    <w:rsid w:val="00C84329"/>
    <w:rsid w:val="00CC52C5"/>
    <w:rsid w:val="00D452D8"/>
    <w:rsid w:val="00E30C33"/>
    <w:rsid w:val="00E86299"/>
    <w:rsid w:val="00F5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B1F3F"/>
  <w15:chartTrackingRefBased/>
  <w15:docId w15:val="{C879C60D-E626-7A4D-9261-3CAC17F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ED8"/>
    <w:pPr>
      <w:keepNext/>
      <w:keepLines/>
      <w:spacing w:before="360" w:after="120"/>
      <w:outlineLvl w:val="0"/>
    </w:pPr>
    <w:rPr>
      <w:rFonts w:eastAsiaTheme="majorEastAsia" w:cstheme="majorBidi"/>
      <w:b/>
      <w:color w:val="C92235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ED8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ED8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ED8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C9223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1ED8"/>
    <w:pPr>
      <w:keepNext/>
      <w:keepLines/>
      <w:spacing w:before="160" w:after="120"/>
      <w:outlineLvl w:val="4"/>
    </w:pPr>
    <w:rPr>
      <w:rFonts w:eastAsiaTheme="majorEastAsia" w:cstheme="majorBidi"/>
      <w:b/>
      <w:color w:val="C922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1ED8"/>
    <w:pPr>
      <w:keepNext/>
      <w:keepLines/>
      <w:spacing w:before="160" w:after="120"/>
      <w:outlineLvl w:val="5"/>
    </w:pPr>
    <w:rPr>
      <w:rFonts w:eastAsiaTheme="majorEastAsia" w:cstheme="majorBidi"/>
      <w:color w:val="C922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ED8"/>
    <w:pPr>
      <w:keepNext/>
      <w:keepLines/>
      <w:spacing w:before="40"/>
      <w:outlineLvl w:val="6"/>
    </w:pPr>
    <w:rPr>
      <w:rFonts w:eastAsiaTheme="majorEastAsia" w:cstheme="majorBidi"/>
      <w:i/>
      <w:iCs/>
      <w:color w:val="C9223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7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7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eParagraphStyle">
    <w:name w:val="AlternateParagraphStyle"/>
    <w:next w:val="Normal"/>
    <w:autoRedefine/>
    <w:qFormat/>
    <w:rsid w:val="00001ED8"/>
    <w:rPr>
      <w:rFonts w:ascii="Times New Roman" w:hAnsi="Times New Roman"/>
      <w:color w:val="000000" w:themeColor="text1"/>
      <w:shd w:val="clear" w:color="auto" w:fill="FFFFFF"/>
    </w:rPr>
  </w:style>
  <w:style w:type="paragraph" w:customStyle="1" w:styleId="LongJusticeStatement">
    <w:name w:val="Long Justice Statement"/>
    <w:qFormat/>
    <w:rsid w:val="00001ED8"/>
    <w:rPr>
      <w:rFonts w:ascii="Arial" w:hAnsi="Arial"/>
      <w:color w:val="000000" w:themeColor="text1"/>
      <w:sz w:val="1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001ED8"/>
    <w:rPr>
      <w:rFonts w:ascii="Arial" w:eastAsiaTheme="majorEastAsia" w:hAnsi="Arial" w:cstheme="majorBidi"/>
      <w:b/>
      <w:color w:val="C92235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1ED8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1ED8"/>
    <w:rPr>
      <w:rFonts w:ascii="Arial" w:eastAsiaTheme="majorEastAsia" w:hAnsi="Arial" w:cstheme="majorBidi"/>
      <w:color w:val="C922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01ED8"/>
    <w:rPr>
      <w:rFonts w:ascii="Arial" w:eastAsiaTheme="majorEastAsia" w:hAnsi="Arial" w:cstheme="majorBidi"/>
      <w:i/>
      <w:iCs/>
      <w:color w:val="C9223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01ED8"/>
    <w:rPr>
      <w:rFonts w:ascii="Arial" w:eastAsiaTheme="majorEastAsia" w:hAnsi="Arial" w:cstheme="majorBidi"/>
      <w:b/>
      <w:color w:val="C92235"/>
    </w:rPr>
  </w:style>
  <w:style w:type="character" w:customStyle="1" w:styleId="Heading6Char">
    <w:name w:val="Heading 6 Char"/>
    <w:basedOn w:val="DefaultParagraphFont"/>
    <w:link w:val="Heading6"/>
    <w:uiPriority w:val="9"/>
    <w:rsid w:val="00001ED8"/>
    <w:rPr>
      <w:rFonts w:ascii="Arial" w:eastAsiaTheme="majorEastAsia" w:hAnsi="Arial" w:cstheme="majorBidi"/>
      <w:color w:val="C922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ED8"/>
    <w:rPr>
      <w:rFonts w:ascii="Arial" w:eastAsiaTheme="majorEastAsia" w:hAnsi="Arial" w:cstheme="majorBidi"/>
      <w:i/>
      <w:iCs/>
      <w:color w:val="C92235"/>
    </w:rPr>
  </w:style>
  <w:style w:type="paragraph" w:styleId="Title">
    <w:name w:val="Title"/>
    <w:basedOn w:val="Normal"/>
    <w:next w:val="Normal"/>
    <w:link w:val="TitleChar"/>
    <w:uiPriority w:val="10"/>
    <w:qFormat/>
    <w:rsid w:val="00001ED8"/>
    <w:pPr>
      <w:spacing w:before="240" w:after="240"/>
      <w:contextualSpacing/>
    </w:pPr>
    <w:rPr>
      <w:rFonts w:eastAsiaTheme="majorEastAsia" w:cstheme="majorBidi"/>
      <w:b/>
      <w:color w:val="C9223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ED8"/>
    <w:rPr>
      <w:rFonts w:ascii="Arial" w:eastAsiaTheme="majorEastAsia" w:hAnsi="Arial" w:cstheme="majorBidi"/>
      <w:b/>
      <w:color w:val="C92235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1ED8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001ED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01ED8"/>
    <w:rPr>
      <w:i/>
      <w:iCs/>
    </w:rPr>
  </w:style>
  <w:style w:type="paragraph" w:styleId="NoSpacing">
    <w:name w:val="No Spacing"/>
    <w:uiPriority w:val="1"/>
    <w:qFormat/>
    <w:rsid w:val="00001ED8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01E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1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ED8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01ED8"/>
    <w:pPr>
      <w:pBdr>
        <w:top w:val="single" w:sz="4" w:space="10" w:color="C92235"/>
        <w:bottom w:val="single" w:sz="4" w:space="10" w:color="C92235"/>
      </w:pBdr>
      <w:spacing w:before="360" w:after="360"/>
      <w:ind w:left="864" w:right="864"/>
      <w:jc w:val="center"/>
    </w:pPr>
    <w:rPr>
      <w:i/>
      <w:iCs/>
      <w:color w:val="C922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ED8"/>
    <w:rPr>
      <w:rFonts w:ascii="Arial" w:hAnsi="Arial"/>
      <w:i/>
      <w:iCs/>
      <w:color w:val="C92235"/>
    </w:rPr>
  </w:style>
  <w:style w:type="character" w:styleId="IntenseEmphasis">
    <w:name w:val="Intense Emphasis"/>
    <w:basedOn w:val="DefaultParagraphFont"/>
    <w:uiPriority w:val="21"/>
    <w:qFormat/>
    <w:rsid w:val="00001ED8"/>
    <w:rPr>
      <w:i/>
      <w:iCs/>
      <w:color w:val="C92235"/>
    </w:rPr>
  </w:style>
  <w:style w:type="character" w:styleId="SubtleReference">
    <w:name w:val="Subtle Reference"/>
    <w:basedOn w:val="DefaultParagraphFont"/>
    <w:uiPriority w:val="31"/>
    <w:qFormat/>
    <w:rsid w:val="00001ED8"/>
    <w:rPr>
      <w:rFonts w:ascii="Arial" w:hAnsi="Arial"/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01ED8"/>
    <w:rPr>
      <w:rFonts w:ascii="Arial" w:hAnsi="Arial"/>
      <w:b/>
      <w:bCs/>
      <w:caps/>
      <w:smallCaps w:val="0"/>
      <w:color w:val="C92235"/>
      <w:spacing w:val="5"/>
    </w:rPr>
  </w:style>
  <w:style w:type="character" w:styleId="BookTitle">
    <w:name w:val="Book Title"/>
    <w:basedOn w:val="DefaultParagraphFont"/>
    <w:uiPriority w:val="33"/>
    <w:qFormat/>
    <w:rsid w:val="00001ED8"/>
    <w:rPr>
      <w:b/>
      <w:bCs/>
      <w:i/>
      <w:iCs/>
      <w:spacing w:val="5"/>
    </w:rPr>
  </w:style>
  <w:style w:type="paragraph" w:customStyle="1" w:styleId="ChapterHeading">
    <w:name w:val="Chapter Heading"/>
    <w:basedOn w:val="Heading2"/>
    <w:next w:val="Normal"/>
    <w:qFormat/>
    <w:rsid w:val="00CC52C5"/>
    <w:rPr>
      <w:rFonts w:cs="Arial"/>
    </w:rPr>
  </w:style>
  <w:style w:type="paragraph" w:customStyle="1" w:styleId="SectionHeading">
    <w:name w:val="Section Heading"/>
    <w:basedOn w:val="ChapterHeading"/>
    <w:qFormat/>
    <w:rsid w:val="00CC52C5"/>
    <w:pPr>
      <w:spacing w:after="240"/>
    </w:pPr>
    <w:rPr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72B"/>
    <w:rPr>
      <w:rFonts w:eastAsiaTheme="majorEastAsia" w:cstheme="majorBidi"/>
      <w:color w:val="272727" w:themeColor="text1" w:themeTint="D8"/>
    </w:rPr>
  </w:style>
  <w:style w:type="paragraph" w:styleId="Header">
    <w:name w:val="header"/>
    <w:basedOn w:val="Normal"/>
    <w:link w:val="HeaderChar"/>
    <w:uiPriority w:val="99"/>
    <w:unhideWhenUsed/>
    <w:rsid w:val="00F53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2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53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2B"/>
    <w:rPr>
      <w:rFonts w:ascii="Arial" w:hAnsi="Arial"/>
    </w:rPr>
  </w:style>
  <w:style w:type="table" w:styleId="TableGrid">
    <w:name w:val="Table Grid"/>
    <w:basedOn w:val="TableNormal"/>
    <w:uiPriority w:val="39"/>
    <w:rsid w:val="0023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Elmore, Kristi L [EIT]</dc:creator>
  <cp:keywords/>
  <dc:description/>
  <cp:lastModifiedBy>Elmore, Kristi L [EIT]</cp:lastModifiedBy>
  <cp:revision>4</cp:revision>
  <dcterms:created xsi:type="dcterms:W3CDTF">2024-09-04T14:54:00Z</dcterms:created>
  <dcterms:modified xsi:type="dcterms:W3CDTF">2025-02-13T19:18:00Z</dcterms:modified>
</cp:coreProperties>
</file>